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0171" w14:textId="3597CD7B" w:rsidR="5ED4AA49" w:rsidRPr="00BC1938" w:rsidRDefault="5ED4AA49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38">
        <w:rPr>
          <w:rFonts w:ascii="Times New Roman" w:hAnsi="Times New Roman" w:cs="Times New Roman"/>
          <w:sz w:val="24"/>
          <w:szCs w:val="24"/>
        </w:rPr>
        <w:t>МОДЕЛ ЗА СТАТИЯ</w:t>
      </w:r>
      <w:r w:rsidR="002F0BA1" w:rsidRPr="00BC1938">
        <w:rPr>
          <w:rFonts w:ascii="Times New Roman" w:hAnsi="Times New Roman" w:cs="Times New Roman"/>
          <w:sz w:val="24"/>
          <w:szCs w:val="24"/>
          <w:lang w:val="bg-BG"/>
        </w:rPr>
        <w:t>/ ДОКЛАД</w:t>
      </w:r>
      <w:r w:rsidR="00B81147" w:rsidRPr="00BC1938">
        <w:rPr>
          <w:rFonts w:ascii="Times New Roman" w:hAnsi="Times New Roman" w:cs="Times New Roman"/>
          <w:sz w:val="24"/>
          <w:szCs w:val="24"/>
        </w:rPr>
        <w:t>/ TEMPLATE</w:t>
      </w:r>
    </w:p>
    <w:p w14:paraId="5E589E46" w14:textId="4FAE77A9" w:rsidR="00B16468" w:rsidRPr="00BC1938" w:rsidRDefault="5ED4AA49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38">
        <w:rPr>
          <w:rFonts w:ascii="Times New Roman" w:hAnsi="Times New Roman" w:cs="Times New Roman"/>
          <w:sz w:val="24"/>
          <w:szCs w:val="24"/>
        </w:rPr>
        <w:t xml:space="preserve">ЗАГЛАВИЕ НА ПУБЛИКАЦИЯТА (Centered, Times New </w:t>
      </w:r>
      <w:r w:rsidR="00BC1938" w:rsidRPr="00BC1938">
        <w:rPr>
          <w:rFonts w:ascii="Times New Roman" w:hAnsi="Times New Roman" w:cs="Times New Roman"/>
          <w:sz w:val="24"/>
          <w:szCs w:val="24"/>
        </w:rPr>
        <w:t>Roman 14</w:t>
      </w:r>
      <w:r w:rsidRPr="00BC1938">
        <w:rPr>
          <w:rFonts w:ascii="Times New Roman" w:hAnsi="Times New Roman" w:cs="Times New Roman"/>
          <w:sz w:val="24"/>
          <w:szCs w:val="24"/>
        </w:rPr>
        <w:t>pt., Bold)</w:t>
      </w:r>
    </w:p>
    <w:p w14:paraId="74ED6C15" w14:textId="34418F9C" w:rsidR="00B16468" w:rsidRPr="00BC1938" w:rsidRDefault="5ED4AA49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и фамилия </w:t>
      </w:r>
      <w:proofErr w:type="gram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на автор</w:t>
      </w:r>
      <w:proofErr w:type="gram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автори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на български и на английски езици</w:t>
      </w:r>
    </w:p>
    <w:p w14:paraId="07286599" w14:textId="43F46780" w:rsidR="00B16468" w:rsidRPr="00BC1938" w:rsidRDefault="00AA4B72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аучна степен, академична длъжност, 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нституция, 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заемана позиция, 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е-мейл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посочват с индекс 1 под черта</w:t>
      </w:r>
    </w:p>
    <w:p w14:paraId="65F300E8" w14:textId="038FF155" w:rsidR="00B16468" w:rsidRPr="00BC1938" w:rsidRDefault="00B16468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236F3" w14:textId="18628E1F" w:rsidR="00B16468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РЕЗЮМЕ </w:t>
      </w:r>
      <w:r w:rsidRPr="00BC1938">
        <w:rPr>
          <w:rFonts w:ascii="Times New Roman" w:hAnsi="Times New Roman" w:cs="Times New Roman"/>
          <w:sz w:val="24"/>
          <w:szCs w:val="24"/>
        </w:rPr>
        <w:t>ABSTRACT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7553EBA" w14:textId="3A96ABFF" w:rsidR="00B81147" w:rsidRPr="00BC1938" w:rsidRDefault="00AA4B72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езюмето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>български и на анг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лийски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език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листвано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в този ре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акцентира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съдържателно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>елементи на статията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: цел и задачи на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изследването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; методология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>/ методика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резултати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>заключение с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приложимост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на резултатите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>езюмето</w:t>
      </w:r>
      <w:proofErr w:type="spellEnd"/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938">
        <w:rPr>
          <w:rFonts w:ascii="Times New Roman" w:hAnsi="Times New Roman" w:cs="Times New Roman"/>
          <w:sz w:val="24"/>
          <w:szCs w:val="24"/>
          <w:lang w:val="bg-BG"/>
        </w:rPr>
        <w:t>е в обем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думи</w:t>
      </w:r>
      <w:proofErr w:type="spellEnd"/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11381F56" w14:textId="686C955D" w:rsidR="00B16468" w:rsidRPr="00BC1938" w:rsidRDefault="5ED4AA49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Формат: </w:t>
      </w:r>
      <w:r w:rsidRPr="00BC1938">
        <w:rPr>
          <w:rFonts w:ascii="Times New Roman" w:hAnsi="Times New Roman" w:cs="Times New Roman"/>
          <w:sz w:val="24"/>
          <w:szCs w:val="24"/>
        </w:rPr>
        <w:t>TNR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r w:rsidR="00BC1938" w:rsidRPr="00BC1938">
        <w:rPr>
          <w:rFonts w:ascii="Times New Roman" w:hAnsi="Times New Roman" w:cs="Times New Roman"/>
          <w:sz w:val="24"/>
          <w:szCs w:val="24"/>
        </w:rPr>
        <w:t>pt.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1147" w:rsidRPr="00BC1938">
        <w:rPr>
          <w:rFonts w:ascii="Times New Roman" w:hAnsi="Times New Roman" w:cs="Times New Roman"/>
          <w:sz w:val="24"/>
          <w:szCs w:val="24"/>
        </w:rPr>
        <w:t>justified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147" w:rsidRPr="00BC1938">
        <w:rPr>
          <w:rFonts w:ascii="Times New Roman" w:hAnsi="Times New Roman" w:cs="Times New Roman"/>
          <w:sz w:val="24"/>
          <w:szCs w:val="24"/>
        </w:rPr>
        <w:t>alignment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1147" w:rsidRPr="00BC1938">
        <w:rPr>
          <w:rFonts w:ascii="Times New Roman" w:hAnsi="Times New Roman" w:cs="Times New Roman"/>
          <w:sz w:val="24"/>
          <w:szCs w:val="24"/>
        </w:rPr>
        <w:t>spacing</w:t>
      </w:r>
      <w:r w:rsidR="00B81147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1,5</w:t>
      </w:r>
    </w:p>
    <w:p w14:paraId="1B34F128" w14:textId="77777777" w:rsidR="00AA4B72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Ключови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думи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>: до 6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ключови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>думи</w:t>
      </w:r>
      <w:proofErr w:type="spellEnd"/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B72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5ED4AA49" w:rsidRPr="00BC1938">
        <w:rPr>
          <w:rFonts w:ascii="Times New Roman" w:hAnsi="Times New Roman" w:cs="Times New Roman"/>
          <w:sz w:val="24"/>
          <w:szCs w:val="24"/>
        </w:rPr>
        <w:t>JEL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4B72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класификация, </w:t>
      </w:r>
    </w:p>
    <w:p w14:paraId="0B6A285E" w14:textId="2E44A9DB" w:rsidR="00B16468" w:rsidRPr="00BC1938" w:rsidRDefault="00AA4B72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938">
        <w:rPr>
          <w:rFonts w:ascii="Times New Roman" w:hAnsi="Times New Roman" w:cs="Times New Roman"/>
          <w:sz w:val="24"/>
          <w:szCs w:val="24"/>
        </w:rPr>
        <w:t>JEL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>индекс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68E800" w14:textId="77777777" w:rsidR="00322A7A" w:rsidRPr="00BC1938" w:rsidRDefault="00322A7A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3B2279" w14:textId="4527D20C" w:rsidR="00B81147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Публикуваните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статии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са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структурирани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така: 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>увод, основ</w:t>
      </w:r>
      <w:r w:rsidR="00322A7A" w:rsidRPr="00BC193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2A7A" w:rsidRPr="00BC193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22A7A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текст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заключение и </w:t>
      </w:r>
      <w:r w:rsidR="00BC1938">
        <w:rPr>
          <w:rFonts w:ascii="Times New Roman" w:hAnsi="Times New Roman" w:cs="Times New Roman"/>
          <w:sz w:val="24"/>
          <w:szCs w:val="24"/>
          <w:lang w:val="bg-BG"/>
        </w:rPr>
        <w:t>източници</w:t>
      </w:r>
    </w:p>
    <w:p w14:paraId="5247B138" w14:textId="481C9C32" w:rsidR="00B81147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>ните</w:t>
      </w:r>
      <w:proofErr w:type="spellEnd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раздели са </w:t>
      </w:r>
      <w:proofErr w:type="spellStart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>разграничени</w:t>
      </w:r>
      <w:proofErr w:type="spellEnd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>подз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>аглавия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с ясна индикация за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тяхната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последователност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C1938">
        <w:rPr>
          <w:rFonts w:ascii="Times New Roman" w:hAnsi="Times New Roman" w:cs="Times New Roman"/>
          <w:sz w:val="24"/>
          <w:szCs w:val="24"/>
        </w:rPr>
        <w:t>Формат</w:t>
      </w:r>
      <w:proofErr w:type="spellEnd"/>
      <w:r w:rsidRPr="00BC19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938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BC1938">
        <w:rPr>
          <w:rFonts w:ascii="Times New Roman" w:hAnsi="Times New Roman" w:cs="Times New Roman"/>
          <w:sz w:val="24"/>
          <w:szCs w:val="24"/>
        </w:rPr>
        <w:t xml:space="preserve"> </w:t>
      </w:r>
      <w:r w:rsidR="00BC1938" w:rsidRPr="00BC1938">
        <w:rPr>
          <w:rFonts w:ascii="Times New Roman" w:hAnsi="Times New Roman" w:cs="Times New Roman"/>
          <w:sz w:val="24"/>
          <w:szCs w:val="24"/>
        </w:rPr>
        <w:t>–</w:t>
      </w:r>
      <w:r w:rsidRPr="00BC1938">
        <w:rPr>
          <w:rFonts w:ascii="Times New Roman" w:hAnsi="Times New Roman" w:cs="Times New Roman"/>
          <w:sz w:val="24"/>
          <w:szCs w:val="24"/>
        </w:rPr>
        <w:t xml:space="preserve"> Times New Roman 12pt, Normal, Justified </w:t>
      </w:r>
      <w:proofErr w:type="spellStart"/>
      <w:r w:rsidRPr="00BC1938">
        <w:rPr>
          <w:rFonts w:ascii="Times New Roman" w:hAnsi="Times New Roman" w:cs="Times New Roman"/>
          <w:sz w:val="24"/>
          <w:szCs w:val="24"/>
        </w:rPr>
        <w:t>alig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4E8C5A1" w14:textId="3F759676" w:rsidR="00B81147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Основният текст е във формат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11pt,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Normal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Justified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alig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63AAD05" w14:textId="77777777" w:rsidR="00C54361" w:rsidRPr="00BC1938" w:rsidRDefault="00C54361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6E2BE6" w14:textId="0D6B68EA" w:rsidR="00B81147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>Структура на научните статии</w:t>
      </w:r>
      <w:r w:rsidR="00C54361" w:rsidRPr="00BC1938">
        <w:rPr>
          <w:rFonts w:ascii="Times New Roman" w:hAnsi="Times New Roman" w:cs="Times New Roman"/>
          <w:sz w:val="24"/>
          <w:szCs w:val="24"/>
          <w:lang w:val="bg-BG"/>
        </w:rPr>
        <w:t>/ доклади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79843EB" w14:textId="3288E7CD" w:rsidR="00B16468" w:rsidRPr="00BC1938" w:rsidRDefault="5ED4AA49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ru-RU"/>
        </w:rPr>
        <w:t>Увод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– до 1 страница</w:t>
      </w:r>
      <w:r w:rsidR="00AA4B72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069" w:rsidRPr="00BC193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26069" w:rsidRPr="00BC1938">
        <w:rPr>
          <w:rFonts w:ascii="Times New Roman" w:hAnsi="Times New Roman" w:cs="Times New Roman"/>
          <w:sz w:val="24"/>
          <w:szCs w:val="24"/>
        </w:rPr>
        <w:t>TNR</w:t>
      </w:r>
      <w:r w:rsidR="0092606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12</w:t>
      </w:r>
      <w:proofErr w:type="spellStart"/>
      <w:r w:rsidR="00166C55" w:rsidRPr="00BC193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166C55" w:rsidRPr="00BC1938">
        <w:rPr>
          <w:rFonts w:ascii="Times New Roman" w:hAnsi="Times New Roman" w:cs="Times New Roman"/>
          <w:sz w:val="24"/>
          <w:szCs w:val="24"/>
        </w:rPr>
        <w:t>bold</w:t>
      </w:r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1938" w:rsidRPr="00BC1938">
        <w:rPr>
          <w:rFonts w:ascii="Times New Roman" w:hAnsi="Times New Roman" w:cs="Times New Roman"/>
          <w:sz w:val="24"/>
          <w:szCs w:val="24"/>
        </w:rPr>
        <w:t>centered</w:t>
      </w:r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4361" w:rsidRPr="00BC1938">
        <w:rPr>
          <w:rFonts w:ascii="Times New Roman" w:hAnsi="Times New Roman" w:cs="Times New Roman"/>
          <w:sz w:val="24"/>
          <w:szCs w:val="24"/>
          <w:lang w:val="bg-BG"/>
        </w:rPr>
        <w:t>, съдържа обект, предмет, цел, задачи и авторска теза</w:t>
      </w:r>
    </w:p>
    <w:p w14:paraId="1F2E894B" w14:textId="0982D701" w:rsidR="00B16468" w:rsidRPr="00BC1938" w:rsidRDefault="00AA4B72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Основен текст  </w:t>
      </w:r>
      <w:r w:rsidR="00BC1938" w:rsidRPr="00BC193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до 10 </w:t>
      </w:r>
      <w:r w:rsidR="00B81147" w:rsidRPr="00BC1938">
        <w:rPr>
          <w:rFonts w:ascii="Times New Roman" w:hAnsi="Times New Roman" w:cs="Times New Roman"/>
          <w:sz w:val="24"/>
          <w:szCs w:val="24"/>
          <w:lang w:val="bg-BG"/>
        </w:rPr>
        <w:t>страници</w:t>
      </w:r>
      <w:r w:rsidR="00926069" w:rsidRPr="00BC1938">
        <w:rPr>
          <w:rFonts w:ascii="Times New Roman" w:hAnsi="Times New Roman" w:cs="Times New Roman"/>
          <w:sz w:val="24"/>
          <w:szCs w:val="24"/>
        </w:rPr>
        <w:t xml:space="preserve"> (TNR 12</w:t>
      </w:r>
      <w:r w:rsidR="5ED4AA49" w:rsidRPr="00BC1938">
        <w:rPr>
          <w:rFonts w:ascii="Times New Roman" w:hAnsi="Times New Roman" w:cs="Times New Roman"/>
          <w:sz w:val="24"/>
          <w:szCs w:val="24"/>
        </w:rPr>
        <w:t>pt., alignment in block, spacing 1,5</w:t>
      </w:r>
      <w:r w:rsidR="00166C55" w:rsidRPr="00BC1938">
        <w:rPr>
          <w:rFonts w:ascii="Times New Roman" w:hAnsi="Times New Roman" w:cs="Times New Roman"/>
          <w:sz w:val="24"/>
          <w:szCs w:val="24"/>
        </w:rPr>
        <w:t>)</w:t>
      </w:r>
      <w:r w:rsidR="00322A7A" w:rsidRPr="00BC1938">
        <w:rPr>
          <w:rFonts w:ascii="Times New Roman" w:hAnsi="Times New Roman" w:cs="Times New Roman"/>
          <w:sz w:val="24"/>
          <w:szCs w:val="24"/>
          <w:lang w:val="bg-BG"/>
        </w:rPr>
        <w:t>. Съдържа методология, методика и резултати на изследването</w:t>
      </w:r>
      <w:r w:rsidR="00926069" w:rsidRPr="00BC1938">
        <w:rPr>
          <w:rFonts w:ascii="Times New Roman" w:hAnsi="Times New Roman" w:cs="Times New Roman"/>
          <w:sz w:val="24"/>
          <w:szCs w:val="24"/>
          <w:lang w:val="bg-BG"/>
        </w:rPr>
        <w:t>, доказана авторска теза</w:t>
      </w:r>
    </w:p>
    <w:p w14:paraId="20D112E9" w14:textId="2F4270F5" w:rsidR="00166C55" w:rsidRPr="00BC1938" w:rsidRDefault="00166C55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Заключение </w:t>
      </w:r>
      <w:r w:rsidR="00BC1938" w:rsidRPr="00BC193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до 1 </w:t>
      </w:r>
      <w:r w:rsidR="00926069" w:rsidRPr="00BC1938">
        <w:rPr>
          <w:rFonts w:ascii="Times New Roman" w:hAnsi="Times New Roman" w:cs="Times New Roman"/>
          <w:sz w:val="24"/>
          <w:szCs w:val="24"/>
          <w:lang w:val="bg-BG"/>
        </w:rPr>
        <w:t>страница</w:t>
      </w:r>
      <w:r w:rsidR="00BC19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6069" w:rsidRPr="00BC1938">
        <w:rPr>
          <w:rFonts w:ascii="Times New Roman" w:hAnsi="Times New Roman" w:cs="Times New Roman"/>
          <w:sz w:val="24"/>
          <w:szCs w:val="24"/>
          <w:lang w:val="bg-BG"/>
        </w:rPr>
        <w:t>(TNR 12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pt.,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bold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left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centred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CB0B14D" w14:textId="11512D7F" w:rsidR="00B81147" w:rsidRPr="00BC1938" w:rsidRDefault="00B81147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Източници</w:t>
      </w:r>
      <w:proofErr w:type="spellEnd"/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>: наименование (</w:t>
      </w:r>
      <w:r w:rsidR="00166C55" w:rsidRPr="00BC1938">
        <w:rPr>
          <w:rFonts w:ascii="Times New Roman" w:hAnsi="Times New Roman" w:cs="Times New Roman"/>
          <w:sz w:val="24"/>
          <w:szCs w:val="24"/>
        </w:rPr>
        <w:t>TNR</w:t>
      </w:r>
      <w:r w:rsidR="00166C55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193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BC1938">
        <w:rPr>
          <w:rFonts w:ascii="Times New Roman" w:hAnsi="Times New Roman" w:cs="Times New Roman"/>
          <w:sz w:val="24"/>
          <w:szCs w:val="24"/>
        </w:rPr>
        <w:t>left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C1938">
        <w:rPr>
          <w:rFonts w:ascii="Times New Roman" w:hAnsi="Times New Roman" w:cs="Times New Roman"/>
          <w:sz w:val="24"/>
          <w:szCs w:val="24"/>
        </w:rPr>
        <w:t>normal</w:t>
      </w:r>
      <w:r w:rsidRPr="00BC19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– стил </w:t>
      </w:r>
      <w:r w:rsidR="00D778EE" w:rsidRPr="00BC1938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BC1938">
        <w:rPr>
          <w:rFonts w:ascii="Times New Roman" w:hAnsi="Times New Roman" w:cs="Times New Roman"/>
          <w:sz w:val="24"/>
          <w:szCs w:val="24"/>
          <w:lang w:val="bg-BG"/>
        </w:rPr>
        <w:t>Харвард</w:t>
      </w:r>
      <w:proofErr w:type="spellEnd"/>
      <w:r w:rsidR="00D778EE" w:rsidRPr="00BC1938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6B44E27D" w14:textId="17C626AD" w:rsidR="00B16468" w:rsidRPr="00BC1938" w:rsidRDefault="00C54361" w:rsidP="00B81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1938">
        <w:rPr>
          <w:rFonts w:ascii="Times New Roman" w:hAnsi="Times New Roman" w:cs="Times New Roman"/>
          <w:sz w:val="24"/>
          <w:szCs w:val="24"/>
          <w:lang w:val="ru-RU"/>
        </w:rPr>
        <w:t>Таблиците</w:t>
      </w:r>
      <w:proofErr w:type="spellEnd"/>
      <w:r w:rsidRPr="00BC1938">
        <w:rPr>
          <w:rFonts w:ascii="Times New Roman" w:hAnsi="Times New Roman" w:cs="Times New Roman"/>
          <w:sz w:val="24"/>
          <w:szCs w:val="24"/>
          <w:lang w:val="bg-BG"/>
        </w:rPr>
        <w:t xml:space="preserve"> и фигури 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AA4B72" w:rsidRPr="00BC1938">
        <w:rPr>
          <w:rFonts w:ascii="Times New Roman" w:hAnsi="Times New Roman" w:cs="Times New Roman"/>
          <w:sz w:val="24"/>
          <w:szCs w:val="24"/>
          <w:lang w:val="bg-BG"/>
        </w:rPr>
        <w:t>предават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5ED4AA49" w:rsidRPr="00BC1938">
        <w:rPr>
          <w:rFonts w:ascii="Times New Roman" w:hAnsi="Times New Roman" w:cs="Times New Roman"/>
          <w:sz w:val="24"/>
          <w:szCs w:val="24"/>
        </w:rPr>
        <w:t>Word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5ED4AA49" w:rsidRPr="00BC1938">
        <w:rPr>
          <w:rFonts w:ascii="Times New Roman" w:hAnsi="Times New Roman" w:cs="Times New Roman"/>
          <w:sz w:val="24"/>
          <w:szCs w:val="24"/>
        </w:rPr>
        <w:t>Table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5ED4AA49" w:rsidRPr="00BC1938">
        <w:rPr>
          <w:rFonts w:ascii="Times New Roman" w:hAnsi="Times New Roman" w:cs="Times New Roman"/>
          <w:sz w:val="24"/>
          <w:szCs w:val="24"/>
        </w:rPr>
        <w:t>Excel</w:t>
      </w:r>
      <w:r w:rsidR="5ED4AA49" w:rsidRPr="00BC19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F71C76A" w14:textId="41434D29" w:rsidR="00B16468" w:rsidRPr="00BC1938" w:rsidRDefault="00322A7A" w:rsidP="00B81147">
      <w:pPr>
        <w:rPr>
          <w:sz w:val="24"/>
          <w:szCs w:val="24"/>
          <w:lang w:val="ru-RU"/>
        </w:rPr>
      </w:pPr>
      <w:r w:rsidRPr="00BC1938">
        <w:rPr>
          <w:sz w:val="24"/>
          <w:szCs w:val="24"/>
          <w:lang w:val="ru-RU"/>
        </w:rPr>
        <w:br/>
      </w:r>
    </w:p>
    <w:p w14:paraId="2C078E63" w14:textId="1A69C9DF" w:rsidR="00B16468" w:rsidRPr="00BC1938" w:rsidRDefault="00B16468" w:rsidP="5ED4AA49">
      <w:pPr>
        <w:rPr>
          <w:lang w:val="ru-RU"/>
        </w:rPr>
      </w:pPr>
      <w:bookmarkStart w:id="0" w:name="_GoBack"/>
      <w:bookmarkEnd w:id="0"/>
    </w:p>
    <w:sectPr w:rsidR="00B16468" w:rsidRPr="00BC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033818"/>
    <w:rsid w:val="00166C55"/>
    <w:rsid w:val="002F0BA1"/>
    <w:rsid w:val="00322A7A"/>
    <w:rsid w:val="00726B15"/>
    <w:rsid w:val="00926069"/>
    <w:rsid w:val="00AA4B72"/>
    <w:rsid w:val="00AA72D0"/>
    <w:rsid w:val="00B16468"/>
    <w:rsid w:val="00B81147"/>
    <w:rsid w:val="00BC1938"/>
    <w:rsid w:val="00C54361"/>
    <w:rsid w:val="00D27066"/>
    <w:rsid w:val="00D778EE"/>
    <w:rsid w:val="00E84CA0"/>
    <w:rsid w:val="015E3478"/>
    <w:rsid w:val="16033818"/>
    <w:rsid w:val="5B9D0987"/>
    <w:rsid w:val="5ED4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3818"/>
  <w15:chartTrackingRefBased/>
  <w15:docId w15:val="{7347BFCC-D735-4533-B3FC-B7DCC6B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Ананиева Маркова</dc:creator>
  <cp:keywords/>
  <dc:description/>
  <cp:lastModifiedBy>Toni Gioreva</cp:lastModifiedBy>
  <cp:revision>2</cp:revision>
  <dcterms:created xsi:type="dcterms:W3CDTF">2023-07-10T05:33:00Z</dcterms:created>
  <dcterms:modified xsi:type="dcterms:W3CDTF">2023-07-10T05:33:00Z</dcterms:modified>
</cp:coreProperties>
</file>